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39" w:rsidRPr="00886339" w:rsidRDefault="00886339" w:rsidP="00AF6A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86339" w:rsidRPr="00886339" w:rsidRDefault="00886339" w:rsidP="00886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88633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F6A11" w:rsidRPr="00AF6A11" w:rsidRDefault="00886339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F6A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Информация о реализации образовательных программ и количестве</w:t>
      </w:r>
    </w:p>
    <w:p w:rsidR="00886339" w:rsidRPr="00AF6A11" w:rsidRDefault="00886339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6A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воспитанников по состоянию на 01 </w:t>
      </w:r>
      <w:r w:rsidR="00A152E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октября</w:t>
      </w:r>
      <w:r w:rsidR="00AF6A11" w:rsidRPr="00AF6A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2024</w:t>
      </w:r>
      <w:r w:rsidRPr="00AF6A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года:</w:t>
      </w:r>
    </w:p>
    <w:p w:rsidR="00AF6A11" w:rsidRDefault="00886339" w:rsidP="00AF6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pPr w:leftFromText="180" w:rightFromText="180" w:vertAnchor="text" w:horzAnchor="margin" w:tblpX="-381" w:tblpY="39"/>
        <w:tblW w:w="152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71"/>
        <w:gridCol w:w="1189"/>
        <w:gridCol w:w="1748"/>
        <w:gridCol w:w="2590"/>
        <w:gridCol w:w="90"/>
        <w:gridCol w:w="2648"/>
        <w:gridCol w:w="1469"/>
      </w:tblGrid>
      <w:tr w:rsidR="00AF6A11" w:rsidRPr="00AF6A11" w:rsidTr="00AF6A11">
        <w:tc>
          <w:tcPr>
            <w:tcW w:w="1560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lang w:eastAsia="ru-RU"/>
              </w:rPr>
              <w:t>Реализуемый уровень образования</w:t>
            </w:r>
          </w:p>
        </w:tc>
        <w:tc>
          <w:tcPr>
            <w:tcW w:w="3971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lang w:eastAsia="ru-RU"/>
              </w:rPr>
              <w:t>Реализуемая образовательная программа</w:t>
            </w:r>
          </w:p>
        </w:tc>
        <w:tc>
          <w:tcPr>
            <w:tcW w:w="118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lang w:eastAsia="ru-RU"/>
              </w:rPr>
              <w:t>Форма обучения</w:t>
            </w:r>
          </w:p>
        </w:tc>
        <w:tc>
          <w:tcPr>
            <w:tcW w:w="1748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lang w:eastAsia="ru-RU"/>
              </w:rPr>
              <w:t>Нормативный срок обучения</w:t>
            </w:r>
          </w:p>
        </w:tc>
        <w:tc>
          <w:tcPr>
            <w:tcW w:w="2680" w:type="dxa"/>
            <w:gridSpan w:val="2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lang w:eastAsia="ru-RU"/>
              </w:rPr>
              <w:t>Количество воспитанников, обучаемых за счет бюджетов РФ (Вологодской области)</w:t>
            </w:r>
          </w:p>
        </w:tc>
        <w:tc>
          <w:tcPr>
            <w:tcW w:w="2648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lang w:eastAsia="ru-RU"/>
              </w:rPr>
              <w:t>Количество воспитанников, обучаемых по договорам об оказании платных услуг</w:t>
            </w:r>
          </w:p>
        </w:tc>
        <w:tc>
          <w:tcPr>
            <w:tcW w:w="146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lang w:eastAsia="ru-RU"/>
              </w:rPr>
              <w:t>Количество воспитанников - иностранных граждан</w:t>
            </w:r>
          </w:p>
        </w:tc>
      </w:tr>
      <w:tr w:rsidR="00AF6A11" w:rsidRPr="00AF6A11" w:rsidTr="00AF6A11">
        <w:tc>
          <w:tcPr>
            <w:tcW w:w="15265" w:type="dxa"/>
            <w:gridSpan w:val="8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ОБЩ</w:t>
            </w:r>
            <w:r w:rsidR="00A152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АЯ ЧИСЛЕННОСТЬ </w:t>
            </w:r>
            <w:proofErr w:type="gramStart"/>
            <w:r w:rsidR="00A152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A152E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- 271 РЕБЕНКА</w:t>
            </w:r>
          </w:p>
        </w:tc>
      </w:tr>
      <w:tr w:rsidR="00AF6A11" w:rsidRPr="00AF6A11" w:rsidTr="00AF6A11">
        <w:tc>
          <w:tcPr>
            <w:tcW w:w="1560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971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Образовательная программа дошкольного образования МБДОУ № 91 «Росинка»</w:t>
            </w:r>
          </w:p>
        </w:tc>
        <w:tc>
          <w:tcPr>
            <w:tcW w:w="118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48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2590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152E9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241</w:t>
            </w:r>
            <w:bookmarkStart w:id="0" w:name="_GoBack"/>
            <w:bookmarkEnd w:id="0"/>
          </w:p>
        </w:tc>
        <w:tc>
          <w:tcPr>
            <w:tcW w:w="2738" w:type="dxa"/>
            <w:gridSpan w:val="2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6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AF6A11" w:rsidRPr="00AF6A11" w:rsidTr="00AF6A11">
        <w:tc>
          <w:tcPr>
            <w:tcW w:w="1560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971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Адаптированная образовательная программа дошкольного образования МБДОУ № 91 «Росинка» для детей с ТНР</w:t>
            </w:r>
          </w:p>
        </w:tc>
        <w:tc>
          <w:tcPr>
            <w:tcW w:w="118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48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2590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152E9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8" w:type="dxa"/>
            <w:gridSpan w:val="2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6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AF6A11" w:rsidRPr="00AF6A11" w:rsidTr="00AF6A11">
        <w:tc>
          <w:tcPr>
            <w:tcW w:w="1560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971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Адаптированная образовательная программа дошкольного образования МБДОУ № 91 «Росинка» для детей с ЗПР</w:t>
            </w:r>
          </w:p>
        </w:tc>
        <w:tc>
          <w:tcPr>
            <w:tcW w:w="118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48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8" w:type="dxa"/>
            <w:gridSpan w:val="2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AF6A11" w:rsidRPr="00AF6A11" w:rsidTr="00AF6A11">
        <w:tc>
          <w:tcPr>
            <w:tcW w:w="1560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971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 </w:t>
            </w:r>
          </w:p>
        </w:tc>
        <w:tc>
          <w:tcPr>
            <w:tcW w:w="118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48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1 - 2 года</w:t>
            </w:r>
          </w:p>
        </w:tc>
        <w:tc>
          <w:tcPr>
            <w:tcW w:w="2590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8" w:type="dxa"/>
            <w:gridSpan w:val="2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69" w:type="dxa"/>
            <w:tcBorders>
              <w:top w:val="single" w:sz="6" w:space="0" w:color="D1CE7B"/>
              <w:left w:val="single" w:sz="6" w:space="0" w:color="D1CE7B"/>
              <w:bottom w:val="single" w:sz="6" w:space="0" w:color="D1CE7B"/>
              <w:right w:val="single" w:sz="6" w:space="0" w:color="D1CE7B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6A11" w:rsidRPr="00AF6A11" w:rsidRDefault="00AF6A11" w:rsidP="00AF6A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F6A1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</w:tbl>
    <w:p w:rsidR="00AF6A11" w:rsidRDefault="00AF6A11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F6A11" w:rsidRDefault="00AF6A11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F6A11" w:rsidRDefault="00AF6A11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F6A11" w:rsidRDefault="00AF6A11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86339" w:rsidRPr="00886339" w:rsidRDefault="00886339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86339" w:rsidRPr="00886339" w:rsidRDefault="00886339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Обучение за счет бюджетных средств федерального и местного (города Вологды) бюджета не предусмотрено.</w:t>
      </w:r>
    </w:p>
    <w:p w:rsidR="00886339" w:rsidRPr="00886339" w:rsidRDefault="00886339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При реализации образовательных программ электронное обучение</w:t>
      </w:r>
    </w:p>
    <w:p w:rsidR="00886339" w:rsidRPr="00886339" w:rsidRDefault="00886339" w:rsidP="00886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дистанционные образовательные технологии с детьми не используются.</w:t>
      </w:r>
    </w:p>
    <w:p w:rsidR="00886339" w:rsidRPr="00886339" w:rsidRDefault="00886339" w:rsidP="00886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86339" w:rsidRPr="00886339" w:rsidRDefault="00886339" w:rsidP="00886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86339" w:rsidRPr="00886339" w:rsidRDefault="00886339" w:rsidP="00AF6A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886339" w:rsidRPr="00886339" w:rsidRDefault="00886339" w:rsidP="00886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86339" w:rsidRPr="00886339" w:rsidRDefault="00886339" w:rsidP="008863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633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C1AAC" w:rsidRDefault="000C1AAC"/>
    <w:sectPr w:rsidR="000C1AAC" w:rsidSect="008863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F2"/>
    <w:rsid w:val="000C1AAC"/>
    <w:rsid w:val="00153FF2"/>
    <w:rsid w:val="00886339"/>
    <w:rsid w:val="00A152E9"/>
    <w:rsid w:val="00A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2023-03-27T14:28:00Z</dcterms:created>
  <dcterms:modified xsi:type="dcterms:W3CDTF">2024-10-24T10:45:00Z</dcterms:modified>
</cp:coreProperties>
</file>